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8A" w:rsidRDefault="008C2A8A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31D95BF" wp14:editId="0959C58B">
            <wp:extent cx="5976518" cy="49231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846" cy="49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12658E11" wp14:editId="5D07D640">
            <wp:extent cx="5720486" cy="2209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449" cy="222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8A" w:rsidRDefault="008C2A8A">
      <w:r>
        <w:br w:type="page"/>
      </w:r>
    </w:p>
    <w:p w:rsidR="00285941" w:rsidRDefault="008C2A8A">
      <w:r w:rsidRPr="008C2A8A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AB67098" wp14:editId="540A467E">
                <wp:simplePos x="0" y="0"/>
                <wp:positionH relativeFrom="column">
                  <wp:posOffset>-43891</wp:posOffset>
                </wp:positionH>
                <wp:positionV relativeFrom="paragraph">
                  <wp:posOffset>-16458</wp:posOffset>
                </wp:positionV>
                <wp:extent cx="6035040" cy="202631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02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2A8A" w:rsidRDefault="008C2A8A" w:rsidP="008C2A8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Baptism—Some Practicalities</w:t>
                            </w:r>
                          </w:p>
                          <w:p w:rsidR="008C2A8A" w:rsidRDefault="008C2A8A" w:rsidP="008C2A8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Parking</w:t>
                            </w:r>
                          </w:p>
                          <w:p w:rsidR="008C2A8A" w:rsidRDefault="008C2A8A" w:rsidP="008C2A8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There is plenty of parking available to you and your guest in the Church Yard. Don’t rely just on street parking.</w:t>
                            </w:r>
                          </w:p>
                          <w:p w:rsidR="008C2A8A" w:rsidRDefault="008C2A8A" w:rsidP="008C2A8A">
                            <w:pPr>
                              <w:widowControl w:val="0"/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C2A8A" w:rsidRDefault="008C2A8A" w:rsidP="008C2A8A">
                            <w:pPr>
                              <w:widowControl w:val="0"/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Time of Ceremony</w:t>
                            </w:r>
                          </w:p>
                          <w:p w:rsidR="008C2A8A" w:rsidRDefault="008C2A8A" w:rsidP="008C2A8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Our Baptismal ceremonies here at St. Justin’s Parish are at 12 Midday.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45pt;margin-top:-1.3pt;width:475.2pt;height:159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C2A8A" w:rsidRDefault="008C2A8A" w:rsidP="008C2A8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Baptism—Some Practicalities</w:t>
                      </w:r>
                    </w:p>
                    <w:p w:rsidR="008C2A8A" w:rsidRDefault="008C2A8A" w:rsidP="008C2A8A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Parking</w:t>
                      </w:r>
                    </w:p>
                    <w:p w:rsidR="008C2A8A" w:rsidRDefault="008C2A8A" w:rsidP="008C2A8A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There is plenty of parking available to you and your guest in the Church Yard. Don’t rely just on street parking.</w:t>
                      </w:r>
                    </w:p>
                    <w:p w:rsidR="008C2A8A" w:rsidRDefault="008C2A8A" w:rsidP="008C2A8A">
                      <w:pPr>
                        <w:widowControl w:val="0"/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  <w:p w:rsidR="008C2A8A" w:rsidRDefault="008C2A8A" w:rsidP="008C2A8A">
                      <w:pPr>
                        <w:widowControl w:val="0"/>
                        <w:spacing w:after="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Time of Ceremony</w:t>
                      </w:r>
                    </w:p>
                    <w:p w:rsidR="008C2A8A" w:rsidRDefault="008C2A8A" w:rsidP="008C2A8A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Our Baptismal ceremonies here at St. Justin’s Parish are at 12 Midday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59264" behindDoc="0" locked="0" layoutInCell="1" allowOverlap="1" wp14:anchorId="7AD3FE6E" wp14:editId="31D4C5D6">
            <wp:simplePos x="0" y="0"/>
            <wp:positionH relativeFrom="column">
              <wp:posOffset>-490220</wp:posOffset>
            </wp:positionH>
            <wp:positionV relativeFrom="paragraph">
              <wp:posOffset>1965960</wp:posOffset>
            </wp:positionV>
            <wp:extent cx="6810375" cy="6663690"/>
            <wp:effectExtent l="0" t="0" r="9525" b="3810"/>
            <wp:wrapNone/>
            <wp:docPr id="8" name="Picture 8" descr="Baptismprac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ptismprac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6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8A"/>
    <w:rsid w:val="00285941"/>
    <w:rsid w:val="008C2A8A"/>
    <w:rsid w:val="008F2F8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Justins Parish</dc:creator>
  <cp:lastModifiedBy>St Justins Parish</cp:lastModifiedBy>
  <cp:revision>2</cp:revision>
  <cp:lastPrinted>2016-07-20T03:10:00Z</cp:lastPrinted>
  <dcterms:created xsi:type="dcterms:W3CDTF">2018-01-03T03:45:00Z</dcterms:created>
  <dcterms:modified xsi:type="dcterms:W3CDTF">2018-01-03T03:45:00Z</dcterms:modified>
</cp:coreProperties>
</file>